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E9" w:rsidRDefault="00D5213E" w:rsidP="007C18E9">
      <w:pPr>
        <w:spacing w:line="240" w:lineRule="atLeast"/>
        <w:textAlignment w:val="baseline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맑은 고딕" w:hAnsi="Times New Roman" w:cs="Times New Roman" w:hint="eastAsia"/>
          <w:b/>
          <w:bCs/>
          <w:color w:val="002060"/>
          <w:sz w:val="28"/>
          <w:szCs w:val="28"/>
          <w:lang w:eastAsia="ko-KR"/>
        </w:rPr>
        <w:t>20</w:t>
      </w:r>
      <w:r w:rsidR="007C18E9" w:rsidRPr="007C18E9">
        <w:rPr>
          <w:rFonts w:ascii="Times New Roman" w:hAnsi="Times New Roman" w:cs="Times New Roman"/>
          <w:b/>
          <w:bCs/>
          <w:color w:val="002060"/>
          <w:sz w:val="28"/>
          <w:szCs w:val="28"/>
          <w:vertAlign w:val="superscript"/>
        </w:rPr>
        <w:t>th</w:t>
      </w:r>
      <w:r w:rsidR="00F850A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annual meeting of the KHRS a</w:t>
      </w:r>
      <w:r w:rsidR="007C18E9" w:rsidRPr="007C18E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bstract </w:t>
      </w:r>
    </w:p>
    <w:p w:rsidR="00F850AA" w:rsidRPr="007C18E9" w:rsidRDefault="00F850AA" w:rsidP="007C18E9">
      <w:pPr>
        <w:spacing w:line="240" w:lineRule="atLeast"/>
        <w:textAlignment w:val="baseline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C18E9" w:rsidRPr="007C18E9" w:rsidRDefault="007C18E9" w:rsidP="007C18E9">
      <w:pPr>
        <w:wordWrap w:val="0"/>
        <w:autoSpaceDE w:val="0"/>
        <w:autoSpaceDN w:val="0"/>
        <w:jc w:val="both"/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</w:pPr>
      <w:r w:rsidRPr="007C18E9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t xml:space="preserve">Abstract </w:t>
      </w:r>
    </w:p>
    <w:p w:rsidR="007C18E9" w:rsidRPr="007C18E9" w:rsidRDefault="00EB443B" w:rsidP="007C18E9">
      <w:pPr>
        <w:wordWrap w:val="0"/>
        <w:autoSpaceDE w:val="0"/>
        <w:autoSpaceDN w:val="0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noProof/>
          <w:kern w:val="2"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2050" type="#_x0000_t202" style="position:absolute;left:0;text-align:left;margin-left:.3pt;margin-top:5.1pt;width:467.8pt;height:78.0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">
            <v:textbox style="mso-fit-shape-to-text:t">
              <w:txbxContent>
                <w:p w:rsidR="00F850AA" w:rsidRPr="007C18E9" w:rsidRDefault="00F850AA" w:rsidP="007C18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C18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Title of the abstract (Times New Romans, 14-point in Bold)</w:t>
                  </w:r>
                </w:p>
                <w:p w:rsidR="00F850AA" w:rsidRPr="007C18E9" w:rsidRDefault="00F850AA" w:rsidP="007C18E9">
                  <w:pPr>
                    <w:spacing w:line="240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18E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Speaker Name (Times New Roman 12-point</w:t>
                  </w:r>
                  <w:r w:rsidRPr="007C18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F850AA" w:rsidRPr="007C18E9" w:rsidRDefault="00F850AA" w:rsidP="007C18E9">
                  <w:pPr>
                    <w:spacing w:line="240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18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Affiliation (add address including City, Country, Time New Roman 12-point)</w:t>
                  </w:r>
                </w:p>
                <w:p w:rsidR="00F850AA" w:rsidRPr="007C18E9" w:rsidRDefault="00F850AA" w:rsidP="007C18E9">
                  <w:pPr>
                    <w:spacing w:line="24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850AA" w:rsidRPr="00CF34CA" w:rsidRDefault="00F850AA" w:rsidP="007C18E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F34CA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Abstract body (Time New Roman 12-point)</w:t>
                  </w:r>
                </w:p>
              </w:txbxContent>
            </v:textbox>
            <w10:wrap type="square"/>
          </v:shape>
        </w:pict>
      </w:r>
      <w:r w:rsidR="007C18E9" w:rsidRPr="007C18E9">
        <w:rPr>
          <w:rFonts w:ascii="Times New Roman" w:eastAsia="맑은 고딕" w:hAnsi="Times New Roman" w:cs="Times New Roman"/>
          <w:kern w:val="2"/>
          <w:lang w:eastAsia="ko-KR"/>
        </w:rPr>
        <w:t xml:space="preserve">* </w:t>
      </w:r>
      <w:r w:rsidR="007C18E9" w:rsidRPr="007C18E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Restrictions</w:t>
      </w:r>
    </w:p>
    <w:p w:rsidR="007C18E9" w:rsidRPr="007C18E9" w:rsidRDefault="007C18E9" w:rsidP="007C18E9">
      <w:pPr>
        <w:widowControl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7C18E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 xml:space="preserve">Briefly summarize the background, purpose, results and conclusions of the study, in that order, </w:t>
      </w:r>
      <w:r w:rsidRPr="007C18E9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t>without headings</w:t>
      </w:r>
    </w:p>
    <w:p w:rsidR="007C18E9" w:rsidRPr="007C18E9" w:rsidRDefault="007C18E9" w:rsidP="007C18E9">
      <w:pPr>
        <w:widowControl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7C18E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Do not include nonstandard abbreviations, acknowledgments of support, or refer to footnotes or references</w:t>
      </w:r>
    </w:p>
    <w:p w:rsidR="007C18E9" w:rsidRPr="007C18E9" w:rsidRDefault="007C18E9" w:rsidP="007C18E9">
      <w:pPr>
        <w:widowControl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 w:rsidRPr="007C18E9"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Brand names may not be used in the abstract</w:t>
      </w:r>
    </w:p>
    <w:p w:rsidR="00F850AA" w:rsidRDefault="00F850AA" w:rsidP="00CF34CA">
      <w:pPr>
        <w:widowControl/>
        <w:numPr>
          <w:ilvl w:val="0"/>
          <w:numId w:val="3"/>
        </w:numPr>
        <w:wordWrap w:val="0"/>
        <w:autoSpaceDE w:val="0"/>
        <w:autoSpaceDN w:val="0"/>
        <w:jc w:val="both"/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kern w:val="2"/>
          <w:sz w:val="24"/>
          <w:szCs w:val="24"/>
          <w:lang w:eastAsia="ko-KR"/>
        </w:rPr>
        <w:t>Word limit: 300</w:t>
      </w:r>
    </w:p>
    <w:sectPr w:rsidR="00F850AA" w:rsidSect="00CF34CA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59" w:rsidRDefault="006F5659" w:rsidP="00A85991">
      <w:r>
        <w:separator/>
      </w:r>
    </w:p>
  </w:endnote>
  <w:endnote w:type="continuationSeparator" w:id="1">
    <w:p w:rsidR="006F5659" w:rsidRDefault="006F5659" w:rsidP="00A8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59" w:rsidRDefault="006F5659" w:rsidP="00A85991">
      <w:r>
        <w:separator/>
      </w:r>
    </w:p>
  </w:footnote>
  <w:footnote w:type="continuationSeparator" w:id="1">
    <w:p w:rsidR="006F5659" w:rsidRDefault="006F5659" w:rsidP="00A8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92"/>
    <w:multiLevelType w:val="hybridMultilevel"/>
    <w:tmpl w:val="4B08D070"/>
    <w:lvl w:ilvl="0" w:tplc="03A634FE">
      <w:start w:val="1"/>
      <w:numFmt w:val="decimal"/>
      <w:lvlText w:val="%1."/>
      <w:lvlJc w:val="left"/>
      <w:pPr>
        <w:ind w:left="176" w:hanging="210"/>
      </w:pPr>
      <w:rPr>
        <w:rFonts w:ascii="Tahoma" w:eastAsia="Tahoma" w:hAnsi="Tahoma" w:hint="default"/>
        <w:sz w:val="18"/>
        <w:szCs w:val="18"/>
      </w:rPr>
    </w:lvl>
    <w:lvl w:ilvl="1" w:tplc="7C38DC8C">
      <w:start w:val="1"/>
      <w:numFmt w:val="bullet"/>
      <w:lvlText w:val="•"/>
      <w:lvlJc w:val="left"/>
      <w:pPr>
        <w:ind w:left="1089" w:hanging="210"/>
      </w:pPr>
      <w:rPr>
        <w:rFonts w:hint="default"/>
      </w:rPr>
    </w:lvl>
    <w:lvl w:ilvl="2" w:tplc="6682F450">
      <w:start w:val="1"/>
      <w:numFmt w:val="bullet"/>
      <w:lvlText w:val="•"/>
      <w:lvlJc w:val="left"/>
      <w:pPr>
        <w:ind w:left="2002" w:hanging="210"/>
      </w:pPr>
      <w:rPr>
        <w:rFonts w:hint="default"/>
      </w:rPr>
    </w:lvl>
    <w:lvl w:ilvl="3" w:tplc="5F688FEA">
      <w:start w:val="1"/>
      <w:numFmt w:val="bullet"/>
      <w:lvlText w:val="•"/>
      <w:lvlJc w:val="left"/>
      <w:pPr>
        <w:ind w:left="2915" w:hanging="210"/>
      </w:pPr>
      <w:rPr>
        <w:rFonts w:hint="default"/>
      </w:rPr>
    </w:lvl>
    <w:lvl w:ilvl="4" w:tplc="91CE0B34">
      <w:start w:val="1"/>
      <w:numFmt w:val="bullet"/>
      <w:lvlText w:val="•"/>
      <w:lvlJc w:val="left"/>
      <w:pPr>
        <w:ind w:left="3827" w:hanging="210"/>
      </w:pPr>
      <w:rPr>
        <w:rFonts w:hint="default"/>
      </w:rPr>
    </w:lvl>
    <w:lvl w:ilvl="5" w:tplc="3CC4B694">
      <w:start w:val="1"/>
      <w:numFmt w:val="bullet"/>
      <w:lvlText w:val="•"/>
      <w:lvlJc w:val="left"/>
      <w:pPr>
        <w:ind w:left="4740" w:hanging="210"/>
      </w:pPr>
      <w:rPr>
        <w:rFonts w:hint="default"/>
      </w:rPr>
    </w:lvl>
    <w:lvl w:ilvl="6" w:tplc="D2908BFC">
      <w:start w:val="1"/>
      <w:numFmt w:val="bullet"/>
      <w:lvlText w:val="•"/>
      <w:lvlJc w:val="left"/>
      <w:pPr>
        <w:ind w:left="5653" w:hanging="210"/>
      </w:pPr>
      <w:rPr>
        <w:rFonts w:hint="default"/>
      </w:rPr>
    </w:lvl>
    <w:lvl w:ilvl="7" w:tplc="B19ACE88">
      <w:start w:val="1"/>
      <w:numFmt w:val="bullet"/>
      <w:lvlText w:val="•"/>
      <w:lvlJc w:val="left"/>
      <w:pPr>
        <w:ind w:left="6566" w:hanging="210"/>
      </w:pPr>
      <w:rPr>
        <w:rFonts w:hint="default"/>
      </w:rPr>
    </w:lvl>
    <w:lvl w:ilvl="8" w:tplc="CC289AA8">
      <w:start w:val="1"/>
      <w:numFmt w:val="bullet"/>
      <w:lvlText w:val="•"/>
      <w:lvlJc w:val="left"/>
      <w:pPr>
        <w:ind w:left="7478" w:hanging="210"/>
      </w:pPr>
      <w:rPr>
        <w:rFonts w:hint="default"/>
      </w:rPr>
    </w:lvl>
  </w:abstractNum>
  <w:abstractNum w:abstractNumId="1">
    <w:nsid w:val="089F6396"/>
    <w:multiLevelType w:val="hybridMultilevel"/>
    <w:tmpl w:val="5C1AD26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C457CA"/>
    <w:multiLevelType w:val="hybridMultilevel"/>
    <w:tmpl w:val="684E15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708FE"/>
    <w:rsid w:val="00001A7B"/>
    <w:rsid w:val="000F1949"/>
    <w:rsid w:val="001708FE"/>
    <w:rsid w:val="001C2AEE"/>
    <w:rsid w:val="00201143"/>
    <w:rsid w:val="0020556F"/>
    <w:rsid w:val="00270F2B"/>
    <w:rsid w:val="002A34B3"/>
    <w:rsid w:val="002C68CD"/>
    <w:rsid w:val="002D6737"/>
    <w:rsid w:val="003B253F"/>
    <w:rsid w:val="003B7CEF"/>
    <w:rsid w:val="003C34B5"/>
    <w:rsid w:val="004217A9"/>
    <w:rsid w:val="00443924"/>
    <w:rsid w:val="004740B6"/>
    <w:rsid w:val="004E33DE"/>
    <w:rsid w:val="0057585C"/>
    <w:rsid w:val="00605BF3"/>
    <w:rsid w:val="00631460"/>
    <w:rsid w:val="006A4A47"/>
    <w:rsid w:val="006F5659"/>
    <w:rsid w:val="007244F6"/>
    <w:rsid w:val="007C18E9"/>
    <w:rsid w:val="00880AF5"/>
    <w:rsid w:val="008C0D6D"/>
    <w:rsid w:val="00910E08"/>
    <w:rsid w:val="009D63F9"/>
    <w:rsid w:val="009E3DE9"/>
    <w:rsid w:val="00A85991"/>
    <w:rsid w:val="00B9327E"/>
    <w:rsid w:val="00BA25A3"/>
    <w:rsid w:val="00BA47BB"/>
    <w:rsid w:val="00BE75D3"/>
    <w:rsid w:val="00CF34CA"/>
    <w:rsid w:val="00D20A3E"/>
    <w:rsid w:val="00D412AD"/>
    <w:rsid w:val="00D5213E"/>
    <w:rsid w:val="00DF0D12"/>
    <w:rsid w:val="00EB443B"/>
    <w:rsid w:val="00EE127C"/>
    <w:rsid w:val="00F25AC8"/>
    <w:rsid w:val="00F8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43B"/>
  </w:style>
  <w:style w:type="paragraph" w:styleId="1">
    <w:name w:val="heading 1"/>
    <w:basedOn w:val="a"/>
    <w:uiPriority w:val="1"/>
    <w:qFormat/>
    <w:rsid w:val="00EB443B"/>
    <w:pPr>
      <w:ind w:left="117"/>
      <w:outlineLvl w:val="0"/>
    </w:pPr>
    <w:rPr>
      <w:rFonts w:ascii="맑은 고딕" w:eastAsia="맑은 고딕" w:hAnsi="맑은 고딕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B4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443B"/>
    <w:pPr>
      <w:ind w:left="317"/>
    </w:pPr>
    <w:rPr>
      <w:rFonts w:ascii="Palatino Linotype" w:eastAsia="Palatino Linotype" w:hAnsi="Palatino Linotype"/>
      <w:sz w:val="20"/>
      <w:szCs w:val="20"/>
    </w:rPr>
  </w:style>
  <w:style w:type="paragraph" w:styleId="a4">
    <w:name w:val="List Paragraph"/>
    <w:basedOn w:val="a"/>
    <w:uiPriority w:val="1"/>
    <w:qFormat/>
    <w:rsid w:val="00EB443B"/>
  </w:style>
  <w:style w:type="paragraph" w:customStyle="1" w:styleId="TableParagraph">
    <w:name w:val="Table Paragraph"/>
    <w:basedOn w:val="a"/>
    <w:uiPriority w:val="1"/>
    <w:qFormat/>
    <w:rsid w:val="00EB443B"/>
  </w:style>
  <w:style w:type="paragraph" w:styleId="a5">
    <w:name w:val="header"/>
    <w:basedOn w:val="a"/>
    <w:link w:val="Char"/>
    <w:uiPriority w:val="99"/>
    <w:unhideWhenUsed/>
    <w:rsid w:val="00A859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5991"/>
  </w:style>
  <w:style w:type="paragraph" w:styleId="a6">
    <w:name w:val="footer"/>
    <w:basedOn w:val="a"/>
    <w:link w:val="Char0"/>
    <w:uiPriority w:val="99"/>
    <w:unhideWhenUsed/>
    <w:rsid w:val="00A859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5991"/>
  </w:style>
  <w:style w:type="character" w:styleId="a7">
    <w:name w:val="Strong"/>
    <w:qFormat/>
    <w:rsid w:val="00575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black</cp:lastModifiedBy>
  <cp:revision>4</cp:revision>
  <dcterms:created xsi:type="dcterms:W3CDTF">2021-04-13T03:56:00Z</dcterms:created>
  <dcterms:modified xsi:type="dcterms:W3CDTF">2024-04-03T02:47:00Z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2017-03-21T00:00:00Z</vt:filetime>
  </property>
</Properties>
</file>