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B254" w14:textId="67650BEC" w:rsidR="007C18E9" w:rsidRDefault="00D5213E" w:rsidP="007C18E9">
      <w:pPr>
        <w:spacing w:line="240" w:lineRule="atLeast"/>
        <w:textAlignment w:val="baseline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맑은 고딕" w:hAnsi="Times New Roman" w:cs="Times New Roman" w:hint="eastAsia"/>
          <w:b/>
          <w:bCs/>
          <w:color w:val="002060"/>
          <w:sz w:val="28"/>
          <w:szCs w:val="28"/>
          <w:lang w:eastAsia="ko-KR"/>
        </w:rPr>
        <w:t>2</w:t>
      </w:r>
      <w:r w:rsidR="000C3E3E">
        <w:rPr>
          <w:rFonts w:ascii="Times New Roman" w:eastAsia="맑은 고딕" w:hAnsi="Times New Roman" w:cs="Times New Roman" w:hint="eastAsia"/>
          <w:b/>
          <w:bCs/>
          <w:color w:val="002060"/>
          <w:sz w:val="28"/>
          <w:szCs w:val="28"/>
          <w:lang w:eastAsia="ko-KR"/>
        </w:rPr>
        <w:t>1</w:t>
      </w:r>
      <w:r w:rsidR="000C3E3E">
        <w:rPr>
          <w:rFonts w:ascii="Times New Roman" w:hAnsi="Times New Roman" w:cs="Times New Roman" w:hint="eastAsia"/>
          <w:b/>
          <w:bCs/>
          <w:color w:val="002060"/>
          <w:sz w:val="28"/>
          <w:szCs w:val="28"/>
          <w:vertAlign w:val="superscript"/>
          <w:lang w:eastAsia="ko-KR"/>
        </w:rPr>
        <w:t>st</w:t>
      </w:r>
      <w:r w:rsidR="00F850A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0C3E3E">
        <w:rPr>
          <w:rFonts w:ascii="Times New Roman" w:hAnsi="Times New Roman" w:cs="Times New Roman" w:hint="eastAsia"/>
          <w:b/>
          <w:bCs/>
          <w:color w:val="002060"/>
          <w:sz w:val="28"/>
          <w:szCs w:val="28"/>
          <w:lang w:eastAsia="ko-KR"/>
        </w:rPr>
        <w:t>A</w:t>
      </w:r>
      <w:r w:rsidR="00F850A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nnual </w:t>
      </w:r>
      <w:r w:rsidR="000C3E3E">
        <w:rPr>
          <w:rFonts w:ascii="Times New Roman" w:hAnsi="Times New Roman" w:cs="Times New Roman" w:hint="eastAsia"/>
          <w:b/>
          <w:bCs/>
          <w:color w:val="002060"/>
          <w:sz w:val="28"/>
          <w:szCs w:val="28"/>
          <w:lang w:eastAsia="ko-KR"/>
        </w:rPr>
        <w:t>M</w:t>
      </w:r>
      <w:r w:rsidR="00F850AA">
        <w:rPr>
          <w:rFonts w:ascii="Times New Roman" w:hAnsi="Times New Roman" w:cs="Times New Roman"/>
          <w:b/>
          <w:bCs/>
          <w:color w:val="002060"/>
          <w:sz w:val="28"/>
          <w:szCs w:val="28"/>
        </w:rPr>
        <w:t>eeting of the KHRS a</w:t>
      </w:r>
      <w:r w:rsidR="007C18E9" w:rsidRPr="007C18E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bstract </w:t>
      </w:r>
    </w:p>
    <w:p w14:paraId="6573290A" w14:textId="77777777" w:rsidR="00F850AA" w:rsidRPr="007C18E9" w:rsidRDefault="00F850AA" w:rsidP="007C18E9">
      <w:pPr>
        <w:spacing w:line="240" w:lineRule="atLeast"/>
        <w:textAlignment w:val="baseline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DFA4D76" w14:textId="77777777" w:rsidR="007C18E9" w:rsidRPr="007C18E9" w:rsidRDefault="007C18E9" w:rsidP="007C18E9">
      <w:pPr>
        <w:wordWrap w:val="0"/>
        <w:autoSpaceDE w:val="0"/>
        <w:autoSpaceDN w:val="0"/>
        <w:jc w:val="both"/>
        <w:rPr>
          <w:rFonts w:ascii="Times New Roman" w:eastAsia="맑은 고딕" w:hAnsi="Times New Roman" w:cs="Times New Roman"/>
          <w:b/>
          <w:kern w:val="2"/>
          <w:sz w:val="24"/>
          <w:szCs w:val="24"/>
          <w:lang w:eastAsia="ko-KR"/>
        </w:rPr>
      </w:pPr>
      <w:r w:rsidRPr="007C18E9">
        <w:rPr>
          <w:rFonts w:ascii="Times New Roman" w:eastAsia="맑은 고딕" w:hAnsi="Times New Roman" w:cs="Times New Roman"/>
          <w:b/>
          <w:kern w:val="2"/>
          <w:sz w:val="24"/>
          <w:szCs w:val="24"/>
          <w:lang w:eastAsia="ko-KR"/>
        </w:rPr>
        <w:t xml:space="preserve">Abstract </w:t>
      </w:r>
    </w:p>
    <w:p w14:paraId="567A5FC3" w14:textId="77777777" w:rsidR="007C18E9" w:rsidRPr="007C18E9" w:rsidRDefault="00000000" w:rsidP="007C18E9">
      <w:pPr>
        <w:wordWrap w:val="0"/>
        <w:autoSpaceDE w:val="0"/>
        <w:autoSpaceDN w:val="0"/>
        <w:jc w:val="both"/>
        <w:rPr>
          <w:rFonts w:ascii="Times New Roman" w:eastAsia="맑은 고딕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맑은 고딕" w:hAnsi="Times New Roman" w:cs="Times New Roman"/>
          <w:noProof/>
          <w:kern w:val="2"/>
          <w:sz w:val="24"/>
          <w:szCs w:val="24"/>
          <w:lang w:eastAsia="ja-JP"/>
        </w:rPr>
        <w:pict w14:anchorId="651890F4">
          <v:shapetype id="_x0000_t202" coordsize="21600,21600" o:spt="202" path="m,l,21600r21600,l21600,xe">
            <v:stroke joinstyle="miter"/>
            <v:path gradientshapeok="t" o:connecttype="rect"/>
          </v:shapetype>
          <v:shape id="텍스트 상자 2" o:spid="_x0000_s2050" type="#_x0000_t202" style="position:absolute;left:0;text-align:left;margin-left:.3pt;margin-top:5.1pt;width:467.8pt;height:78.0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">
            <v:textbox style="mso-fit-shape-to-text:t">
              <w:txbxContent>
                <w:p w14:paraId="4187377D" w14:textId="77777777" w:rsidR="00F850AA" w:rsidRPr="007C18E9" w:rsidRDefault="00F850AA" w:rsidP="007C18E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C18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Title of the abstract (Times New Romans, 14-point in Bold)</w:t>
                  </w:r>
                </w:p>
                <w:p w14:paraId="7B689770" w14:textId="77777777" w:rsidR="00F850AA" w:rsidRPr="007C18E9" w:rsidRDefault="00F850AA" w:rsidP="007C18E9">
                  <w:pPr>
                    <w:spacing w:line="240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C18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Speaker Name (Times New Roman 12-point</w:t>
                  </w:r>
                  <w:r w:rsidRPr="007C18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14:paraId="7686AC81" w14:textId="77777777" w:rsidR="00F850AA" w:rsidRPr="007C18E9" w:rsidRDefault="00F850AA" w:rsidP="007C18E9">
                  <w:pPr>
                    <w:spacing w:line="240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C18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Affiliation (add address including City, Country, Time New Roman 12-point)</w:t>
                  </w:r>
                </w:p>
                <w:p w14:paraId="2794C4C7" w14:textId="77777777" w:rsidR="00F850AA" w:rsidRPr="007C18E9" w:rsidRDefault="00F850AA" w:rsidP="007C18E9">
                  <w:pPr>
                    <w:spacing w:line="240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114DE023" w14:textId="77777777" w:rsidR="00F850AA" w:rsidRPr="00CF34CA" w:rsidRDefault="00F850AA" w:rsidP="007C18E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F34CA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Abstract body (Time New Roman 12-point)</w:t>
                  </w:r>
                </w:p>
              </w:txbxContent>
            </v:textbox>
            <w10:wrap type="square"/>
          </v:shape>
        </w:pict>
      </w:r>
      <w:r w:rsidR="007C18E9" w:rsidRPr="007C18E9">
        <w:rPr>
          <w:rFonts w:ascii="Times New Roman" w:eastAsia="맑은 고딕" w:hAnsi="Times New Roman" w:cs="Times New Roman"/>
          <w:kern w:val="2"/>
          <w:lang w:eastAsia="ko-KR"/>
        </w:rPr>
        <w:t xml:space="preserve">* </w:t>
      </w:r>
      <w:r w:rsidR="007C18E9" w:rsidRPr="007C18E9">
        <w:rPr>
          <w:rFonts w:ascii="Times New Roman" w:eastAsia="맑은 고딕" w:hAnsi="Times New Roman" w:cs="Times New Roman"/>
          <w:kern w:val="2"/>
          <w:sz w:val="24"/>
          <w:szCs w:val="24"/>
          <w:lang w:eastAsia="ko-KR"/>
        </w:rPr>
        <w:t>Restrictions</w:t>
      </w:r>
    </w:p>
    <w:p w14:paraId="2FB8A903" w14:textId="77777777" w:rsidR="007C18E9" w:rsidRPr="007C18E9" w:rsidRDefault="007C18E9" w:rsidP="007C18E9">
      <w:pPr>
        <w:widowControl/>
        <w:numPr>
          <w:ilvl w:val="0"/>
          <w:numId w:val="3"/>
        </w:numPr>
        <w:wordWrap w:val="0"/>
        <w:autoSpaceDE w:val="0"/>
        <w:autoSpaceDN w:val="0"/>
        <w:jc w:val="both"/>
        <w:rPr>
          <w:rFonts w:ascii="Times New Roman" w:eastAsia="맑은 고딕" w:hAnsi="Times New Roman" w:cs="Times New Roman"/>
          <w:kern w:val="2"/>
          <w:sz w:val="24"/>
          <w:szCs w:val="24"/>
          <w:lang w:eastAsia="ko-KR"/>
        </w:rPr>
      </w:pPr>
      <w:r w:rsidRPr="007C18E9">
        <w:rPr>
          <w:rFonts w:ascii="Times New Roman" w:eastAsia="맑은 고딕" w:hAnsi="Times New Roman" w:cs="Times New Roman"/>
          <w:kern w:val="2"/>
          <w:sz w:val="24"/>
          <w:szCs w:val="24"/>
          <w:lang w:eastAsia="ko-KR"/>
        </w:rPr>
        <w:t xml:space="preserve">Briefly summarize the background, purpose, results and conclusions of the study, in that order, </w:t>
      </w:r>
      <w:r w:rsidRPr="007C18E9">
        <w:rPr>
          <w:rFonts w:ascii="Times New Roman" w:eastAsia="맑은 고딕" w:hAnsi="Times New Roman" w:cs="Times New Roman"/>
          <w:b/>
          <w:kern w:val="2"/>
          <w:sz w:val="24"/>
          <w:szCs w:val="24"/>
          <w:lang w:eastAsia="ko-KR"/>
        </w:rPr>
        <w:t>without headings</w:t>
      </w:r>
    </w:p>
    <w:p w14:paraId="5A38A484" w14:textId="77777777" w:rsidR="007C18E9" w:rsidRPr="007C18E9" w:rsidRDefault="007C18E9" w:rsidP="007C18E9">
      <w:pPr>
        <w:widowControl/>
        <w:numPr>
          <w:ilvl w:val="0"/>
          <w:numId w:val="3"/>
        </w:numPr>
        <w:wordWrap w:val="0"/>
        <w:autoSpaceDE w:val="0"/>
        <w:autoSpaceDN w:val="0"/>
        <w:jc w:val="both"/>
        <w:rPr>
          <w:rFonts w:ascii="Times New Roman" w:eastAsia="맑은 고딕" w:hAnsi="Times New Roman" w:cs="Times New Roman"/>
          <w:kern w:val="2"/>
          <w:sz w:val="24"/>
          <w:szCs w:val="24"/>
          <w:lang w:eastAsia="ko-KR"/>
        </w:rPr>
      </w:pPr>
      <w:r w:rsidRPr="007C18E9">
        <w:rPr>
          <w:rFonts w:ascii="Times New Roman" w:eastAsia="맑은 고딕" w:hAnsi="Times New Roman" w:cs="Times New Roman"/>
          <w:kern w:val="2"/>
          <w:sz w:val="24"/>
          <w:szCs w:val="24"/>
          <w:lang w:eastAsia="ko-KR"/>
        </w:rPr>
        <w:t>Do not include nonstandard abbreviations, acknowledgments of support, or refer to footnotes or references</w:t>
      </w:r>
    </w:p>
    <w:p w14:paraId="4A0C4048" w14:textId="77777777" w:rsidR="007C18E9" w:rsidRPr="007C18E9" w:rsidRDefault="007C18E9" w:rsidP="007C18E9">
      <w:pPr>
        <w:widowControl/>
        <w:numPr>
          <w:ilvl w:val="0"/>
          <w:numId w:val="3"/>
        </w:numPr>
        <w:wordWrap w:val="0"/>
        <w:autoSpaceDE w:val="0"/>
        <w:autoSpaceDN w:val="0"/>
        <w:jc w:val="both"/>
        <w:rPr>
          <w:rFonts w:ascii="Times New Roman" w:eastAsia="맑은 고딕" w:hAnsi="Times New Roman" w:cs="Times New Roman"/>
          <w:kern w:val="2"/>
          <w:sz w:val="24"/>
          <w:szCs w:val="24"/>
          <w:lang w:eastAsia="ko-KR"/>
        </w:rPr>
      </w:pPr>
      <w:r w:rsidRPr="007C18E9">
        <w:rPr>
          <w:rFonts w:ascii="Times New Roman" w:eastAsia="맑은 고딕" w:hAnsi="Times New Roman" w:cs="Times New Roman"/>
          <w:kern w:val="2"/>
          <w:sz w:val="24"/>
          <w:szCs w:val="24"/>
          <w:lang w:eastAsia="ko-KR"/>
        </w:rPr>
        <w:t>Brand names may not be used in the abstract</w:t>
      </w:r>
    </w:p>
    <w:p w14:paraId="530AEC50" w14:textId="77777777" w:rsidR="00F850AA" w:rsidRDefault="00F850AA" w:rsidP="00CF34CA">
      <w:pPr>
        <w:widowControl/>
        <w:numPr>
          <w:ilvl w:val="0"/>
          <w:numId w:val="3"/>
        </w:numPr>
        <w:wordWrap w:val="0"/>
        <w:autoSpaceDE w:val="0"/>
        <w:autoSpaceDN w:val="0"/>
        <w:jc w:val="both"/>
        <w:rPr>
          <w:rFonts w:ascii="Times New Roman" w:eastAsia="맑은 고딕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맑은 고딕" w:hAnsi="Times New Roman" w:cs="Times New Roman"/>
          <w:kern w:val="2"/>
          <w:sz w:val="24"/>
          <w:szCs w:val="24"/>
          <w:lang w:eastAsia="ko-KR"/>
        </w:rPr>
        <w:t>Word limit: 300</w:t>
      </w:r>
    </w:p>
    <w:sectPr w:rsidR="00F850AA" w:rsidSect="00CF34CA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B1BF" w14:textId="77777777" w:rsidR="00B524F1" w:rsidRDefault="00B524F1" w:rsidP="00A85991">
      <w:r>
        <w:separator/>
      </w:r>
    </w:p>
  </w:endnote>
  <w:endnote w:type="continuationSeparator" w:id="0">
    <w:p w14:paraId="394BD748" w14:textId="77777777" w:rsidR="00B524F1" w:rsidRDefault="00B524F1" w:rsidP="00A8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85E0" w14:textId="77777777" w:rsidR="00B524F1" w:rsidRDefault="00B524F1" w:rsidP="00A85991">
      <w:r>
        <w:separator/>
      </w:r>
    </w:p>
  </w:footnote>
  <w:footnote w:type="continuationSeparator" w:id="0">
    <w:p w14:paraId="3134FC5B" w14:textId="77777777" w:rsidR="00B524F1" w:rsidRDefault="00B524F1" w:rsidP="00A8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392"/>
    <w:multiLevelType w:val="hybridMultilevel"/>
    <w:tmpl w:val="4B08D070"/>
    <w:lvl w:ilvl="0" w:tplc="03A634FE">
      <w:start w:val="1"/>
      <w:numFmt w:val="decimal"/>
      <w:lvlText w:val="%1."/>
      <w:lvlJc w:val="left"/>
      <w:pPr>
        <w:ind w:left="176" w:hanging="210"/>
      </w:pPr>
      <w:rPr>
        <w:rFonts w:ascii="Tahoma" w:eastAsia="Tahoma" w:hAnsi="Tahoma" w:hint="default"/>
        <w:sz w:val="18"/>
        <w:szCs w:val="18"/>
      </w:rPr>
    </w:lvl>
    <w:lvl w:ilvl="1" w:tplc="7C38DC8C">
      <w:start w:val="1"/>
      <w:numFmt w:val="bullet"/>
      <w:lvlText w:val="•"/>
      <w:lvlJc w:val="left"/>
      <w:pPr>
        <w:ind w:left="1089" w:hanging="210"/>
      </w:pPr>
      <w:rPr>
        <w:rFonts w:hint="default"/>
      </w:rPr>
    </w:lvl>
    <w:lvl w:ilvl="2" w:tplc="6682F450">
      <w:start w:val="1"/>
      <w:numFmt w:val="bullet"/>
      <w:lvlText w:val="•"/>
      <w:lvlJc w:val="left"/>
      <w:pPr>
        <w:ind w:left="2002" w:hanging="210"/>
      </w:pPr>
      <w:rPr>
        <w:rFonts w:hint="default"/>
      </w:rPr>
    </w:lvl>
    <w:lvl w:ilvl="3" w:tplc="5F688FEA">
      <w:start w:val="1"/>
      <w:numFmt w:val="bullet"/>
      <w:lvlText w:val="•"/>
      <w:lvlJc w:val="left"/>
      <w:pPr>
        <w:ind w:left="2915" w:hanging="210"/>
      </w:pPr>
      <w:rPr>
        <w:rFonts w:hint="default"/>
      </w:rPr>
    </w:lvl>
    <w:lvl w:ilvl="4" w:tplc="91CE0B34">
      <w:start w:val="1"/>
      <w:numFmt w:val="bullet"/>
      <w:lvlText w:val="•"/>
      <w:lvlJc w:val="left"/>
      <w:pPr>
        <w:ind w:left="3827" w:hanging="210"/>
      </w:pPr>
      <w:rPr>
        <w:rFonts w:hint="default"/>
      </w:rPr>
    </w:lvl>
    <w:lvl w:ilvl="5" w:tplc="3CC4B694">
      <w:start w:val="1"/>
      <w:numFmt w:val="bullet"/>
      <w:lvlText w:val="•"/>
      <w:lvlJc w:val="left"/>
      <w:pPr>
        <w:ind w:left="4740" w:hanging="210"/>
      </w:pPr>
      <w:rPr>
        <w:rFonts w:hint="default"/>
      </w:rPr>
    </w:lvl>
    <w:lvl w:ilvl="6" w:tplc="D2908BFC">
      <w:start w:val="1"/>
      <w:numFmt w:val="bullet"/>
      <w:lvlText w:val="•"/>
      <w:lvlJc w:val="left"/>
      <w:pPr>
        <w:ind w:left="5653" w:hanging="210"/>
      </w:pPr>
      <w:rPr>
        <w:rFonts w:hint="default"/>
      </w:rPr>
    </w:lvl>
    <w:lvl w:ilvl="7" w:tplc="B19ACE88">
      <w:start w:val="1"/>
      <w:numFmt w:val="bullet"/>
      <w:lvlText w:val="•"/>
      <w:lvlJc w:val="left"/>
      <w:pPr>
        <w:ind w:left="6566" w:hanging="210"/>
      </w:pPr>
      <w:rPr>
        <w:rFonts w:hint="default"/>
      </w:rPr>
    </w:lvl>
    <w:lvl w:ilvl="8" w:tplc="CC289AA8">
      <w:start w:val="1"/>
      <w:numFmt w:val="bullet"/>
      <w:lvlText w:val="•"/>
      <w:lvlJc w:val="left"/>
      <w:pPr>
        <w:ind w:left="7478" w:hanging="210"/>
      </w:pPr>
      <w:rPr>
        <w:rFonts w:hint="default"/>
      </w:rPr>
    </w:lvl>
  </w:abstractNum>
  <w:abstractNum w:abstractNumId="1" w15:restartNumberingAfterBreak="0">
    <w:nsid w:val="089F6396"/>
    <w:multiLevelType w:val="hybridMultilevel"/>
    <w:tmpl w:val="5C1AD26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AC457CA"/>
    <w:multiLevelType w:val="hybridMultilevel"/>
    <w:tmpl w:val="684E15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73703845">
    <w:abstractNumId w:val="0"/>
  </w:num>
  <w:num w:numId="2" w16cid:durableId="1739933135">
    <w:abstractNumId w:val="1"/>
  </w:num>
  <w:num w:numId="3" w16cid:durableId="13900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8FE"/>
    <w:rsid w:val="00001A7B"/>
    <w:rsid w:val="000C3E3E"/>
    <w:rsid w:val="000F1949"/>
    <w:rsid w:val="001708FE"/>
    <w:rsid w:val="001C2AEE"/>
    <w:rsid w:val="00201143"/>
    <w:rsid w:val="0020556F"/>
    <w:rsid w:val="00270F2B"/>
    <w:rsid w:val="002A34B3"/>
    <w:rsid w:val="002C68CD"/>
    <w:rsid w:val="002D6737"/>
    <w:rsid w:val="003B253F"/>
    <w:rsid w:val="003B7CEF"/>
    <w:rsid w:val="003C34B5"/>
    <w:rsid w:val="004217A9"/>
    <w:rsid w:val="00443924"/>
    <w:rsid w:val="004740B6"/>
    <w:rsid w:val="004E33DE"/>
    <w:rsid w:val="0057585C"/>
    <w:rsid w:val="005A6506"/>
    <w:rsid w:val="00605BF3"/>
    <w:rsid w:val="00631460"/>
    <w:rsid w:val="006A4A47"/>
    <w:rsid w:val="006F5659"/>
    <w:rsid w:val="007244F6"/>
    <w:rsid w:val="007C18E9"/>
    <w:rsid w:val="00880AF5"/>
    <w:rsid w:val="008C0D6D"/>
    <w:rsid w:val="00910E08"/>
    <w:rsid w:val="009D63F9"/>
    <w:rsid w:val="009E3DE9"/>
    <w:rsid w:val="00A85991"/>
    <w:rsid w:val="00B524F1"/>
    <w:rsid w:val="00B9327E"/>
    <w:rsid w:val="00BA25A3"/>
    <w:rsid w:val="00BA47BB"/>
    <w:rsid w:val="00BE75D3"/>
    <w:rsid w:val="00CF34CA"/>
    <w:rsid w:val="00D20A3E"/>
    <w:rsid w:val="00D412AD"/>
    <w:rsid w:val="00D5213E"/>
    <w:rsid w:val="00DF0D12"/>
    <w:rsid w:val="00EB443B"/>
    <w:rsid w:val="00EE127C"/>
    <w:rsid w:val="00F25AC8"/>
    <w:rsid w:val="00F8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B58D853"/>
  <w15:docId w15:val="{8F77F5E2-1E21-4484-9D16-B83034B3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443B"/>
  </w:style>
  <w:style w:type="paragraph" w:styleId="1">
    <w:name w:val="heading 1"/>
    <w:basedOn w:val="a"/>
    <w:uiPriority w:val="1"/>
    <w:qFormat/>
    <w:rsid w:val="00EB443B"/>
    <w:pPr>
      <w:ind w:left="117"/>
      <w:outlineLvl w:val="0"/>
    </w:pPr>
    <w:rPr>
      <w:rFonts w:ascii="맑은 고딕" w:eastAsia="맑은 고딕" w:hAnsi="맑은 고딕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B4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443B"/>
    <w:pPr>
      <w:ind w:left="317"/>
    </w:pPr>
    <w:rPr>
      <w:rFonts w:ascii="Palatino Linotype" w:eastAsia="Palatino Linotype" w:hAnsi="Palatino Linotype"/>
      <w:sz w:val="20"/>
      <w:szCs w:val="20"/>
    </w:rPr>
  </w:style>
  <w:style w:type="paragraph" w:styleId="a4">
    <w:name w:val="List Paragraph"/>
    <w:basedOn w:val="a"/>
    <w:uiPriority w:val="1"/>
    <w:qFormat/>
    <w:rsid w:val="00EB443B"/>
  </w:style>
  <w:style w:type="paragraph" w:customStyle="1" w:styleId="TableParagraph">
    <w:name w:val="Table Paragraph"/>
    <w:basedOn w:val="a"/>
    <w:uiPriority w:val="1"/>
    <w:qFormat/>
    <w:rsid w:val="00EB443B"/>
  </w:style>
  <w:style w:type="paragraph" w:styleId="a5">
    <w:name w:val="header"/>
    <w:basedOn w:val="a"/>
    <w:link w:val="Char"/>
    <w:uiPriority w:val="99"/>
    <w:unhideWhenUsed/>
    <w:rsid w:val="00A859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85991"/>
  </w:style>
  <w:style w:type="paragraph" w:styleId="a6">
    <w:name w:val="footer"/>
    <w:basedOn w:val="a"/>
    <w:link w:val="Char0"/>
    <w:uiPriority w:val="99"/>
    <w:unhideWhenUsed/>
    <w:rsid w:val="00A859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85991"/>
  </w:style>
  <w:style w:type="character" w:styleId="a7">
    <w:name w:val="Strong"/>
    <w:qFormat/>
    <w:rsid w:val="00575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293</Characters>
  <Application>Microsoft Office Word</Application>
  <DocSecurity>0</DocSecurity>
  <Lines>10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최경수</cp:lastModifiedBy>
  <cp:revision>5</cp:revision>
  <dcterms:created xsi:type="dcterms:W3CDTF">2021-04-13T03:56:00Z</dcterms:created>
  <dcterms:modified xsi:type="dcterms:W3CDTF">2025-03-18T00:32:00Z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LastSaved">
    <vt:filetime>2017-03-21T00:00:00Z</vt:filetime>
  </property>
  <property fmtid="{D5CDD505-2E9C-101B-9397-08002B2CF9AE}" pid="4" name="GrammarlyDocumentId">
    <vt:lpwstr>08d80b2dc6a5e84f89470f1baaaa22364d042486b8814027fe70bad779848304</vt:lpwstr>
  </property>
</Properties>
</file>